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A Reflection on Self-Created Needs and the Illusion of Purpose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Fiction of the "Self" and Its Invented Desires</w:t>
      </w:r>
    </w:p>
    <w:p>
      <w:pPr>
        <w:pStyle w:val="BodyText"/>
        <w:bidi w:val="0"/>
        <w:jc w:val="start"/>
        <w:rPr/>
      </w:pPr>
      <w:r>
        <w:rPr/>
        <w:t xml:space="preserve">Why would I fabricate an imaginary </w:t>
      </w:r>
      <w:r>
        <w:rPr>
          <w:rStyle w:val="Emphasis"/>
        </w:rPr>
        <w:t>"I"</w:t>
      </w:r>
      <w:r>
        <w:rPr/>
        <w:t xml:space="preserve">—a constructed identity—only to burden it with </w:t>
      </w:r>
      <w:r>
        <w:rPr>
          <w:rStyle w:val="Emphasis"/>
        </w:rPr>
        <w:t>imaginary needs</w:t>
      </w:r>
      <w:r>
        <w:rPr/>
        <w:t>? What purpose does it serve to weave a false self, then demand it hunger for things that were never real to begin with? The very act feels like building a cage and then pretending the bars were always there.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Paradox of Manufacturing Needs</w:t>
      </w:r>
    </w:p>
    <w:p>
      <w:pPr>
        <w:pStyle w:val="BodyText"/>
        <w:bidi w:val="0"/>
        <w:jc w:val="start"/>
        <w:rPr/>
      </w:pPr>
      <w:r>
        <w:rPr/>
        <w:t xml:space="preserve">Why must I </w:t>
      </w:r>
      <w:r>
        <w:rPr>
          <w:rStyle w:val="Emphasis"/>
        </w:rPr>
        <w:t>create</w:t>
      </w:r>
      <w:r>
        <w:rPr/>
        <w:t xml:space="preserve"> needs for myself? Needs don’t arise organically—they are </w:t>
      </w:r>
      <w:r>
        <w:rPr>
          <w:rStyle w:val="Emphasis"/>
        </w:rPr>
        <w:t>crafted</w:t>
      </w:r>
      <w:r>
        <w:rPr/>
        <w:t>, like sculpting hollow spaces inside my own mind. I carve out absences, then call them "desires." But if I am the one wielding the chisel, why do I pretend the emptiness was inevitable?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Alchemy of Suffering</w:t>
      </w:r>
    </w:p>
    <w:p>
      <w:pPr>
        <w:pStyle w:val="BodyText"/>
        <w:bidi w:val="0"/>
        <w:jc w:val="start"/>
        <w:rPr/>
      </w:pPr>
      <w:r>
        <w:rPr/>
        <w:t xml:space="preserve">Why would I conjure </w:t>
      </w:r>
      <w:r>
        <w:rPr>
          <w:rStyle w:val="Emphasis"/>
        </w:rPr>
        <w:t>dissatisfaction</w:t>
      </w:r>
      <w:r>
        <w:rPr/>
        <w:t xml:space="preserve">—or </w:t>
      </w:r>
      <w:r>
        <w:rPr>
          <w:rStyle w:val="Emphasis"/>
        </w:rPr>
        <w:t>neediness</w:t>
      </w:r>
      <w:r>
        <w:rPr/>
        <w:t xml:space="preserve">, or </w:t>
      </w:r>
      <w:r>
        <w:rPr>
          <w:rStyle w:val="Emphasis"/>
        </w:rPr>
        <w:t>anger</w:t>
      </w:r>
      <w:r>
        <w:rPr/>
        <w:t xml:space="preserve">, or </w:t>
      </w:r>
      <w:r>
        <w:rPr>
          <w:rStyle w:val="Emphasis"/>
        </w:rPr>
        <w:t>fear</w:t>
      </w:r>
      <w:r>
        <w:rPr/>
        <w:t xml:space="preserve">, or </w:t>
      </w:r>
      <w:r>
        <w:rPr>
          <w:rStyle w:val="Emphasis"/>
        </w:rPr>
        <w:t>sorrow</w:t>
      </w:r>
      <w:r>
        <w:rPr/>
        <w:t>—and then claim these emotions found me? It’s as if I mix poisons in a vial, label them "life," and drink them willingly. The bitterness was my recipe. The thirst, my invention.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Cycle of Closing the Self-Made Loop</w:t>
      </w:r>
    </w:p>
    <w:p>
      <w:pPr>
        <w:pStyle w:val="BodyText"/>
        <w:bidi w:val="0"/>
        <w:jc w:val="start"/>
        <w:rPr/>
      </w:pPr>
      <w:r>
        <w:rPr/>
        <w:t xml:space="preserve">Why invent the compulsion to </w:t>
      </w:r>
      <w:r>
        <w:rPr>
          <w:rStyle w:val="Emphasis"/>
        </w:rPr>
        <w:t>satisfy</w:t>
      </w:r>
      <w:r>
        <w:rPr/>
        <w:t xml:space="preserve"> the very needs I fabricated? I create a hunger, then obsess over feeding it. The act of "closing" a need implies it had an opening—but what if the gap was never there until I drew the circle?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Obsession with Completion</w:t>
      </w:r>
    </w:p>
    <w:p>
      <w:pPr>
        <w:pStyle w:val="BodyText"/>
        <w:bidi w:val="0"/>
        <w:jc w:val="start"/>
        <w:rPr/>
      </w:pPr>
      <w:r>
        <w:rPr/>
        <w:t xml:space="preserve">Why fixate on </w:t>
      </w:r>
      <w:r>
        <w:rPr>
          <w:rStyle w:val="Emphasis"/>
        </w:rPr>
        <w:t>closing as many needs as possible</w:t>
      </w:r>
      <w:r>
        <w:rPr/>
        <w:t xml:space="preserve">? I turn existence into a ledger, tallying checked boxes as if fulfillment were a score. But the list is infinite because </w:t>
      </w:r>
      <w:r>
        <w:rPr>
          <w:rStyle w:val="Emphasis"/>
        </w:rPr>
        <w:t>I</w:t>
      </w:r>
      <w:r>
        <w:rPr/>
        <w:t xml:space="preserve"> keep adding to it. The game is rigged—I am both player and dealer, ensuring I never truly win.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Engine of Motivation</w:t>
      </w:r>
    </w:p>
    <w:p>
      <w:pPr>
        <w:pStyle w:val="BodyText"/>
        <w:bidi w:val="0"/>
        <w:jc w:val="start"/>
        <w:rPr/>
      </w:pPr>
      <w:r>
        <w:rPr/>
        <w:t xml:space="preserve">Why manufacture </w:t>
      </w:r>
      <w:r>
        <w:rPr>
          <w:rStyle w:val="Emphasis"/>
        </w:rPr>
        <w:t>desire</w:t>
      </w:r>
      <w:r>
        <w:rPr/>
        <w:t xml:space="preserve"> or </w:t>
      </w:r>
      <w:r>
        <w:rPr>
          <w:rStyle w:val="Emphasis"/>
        </w:rPr>
        <w:t>stimulus</w:t>
      </w:r>
      <w:r>
        <w:rPr/>
        <w:t xml:space="preserve"> to chase these closures? I dangle carrots before myself, then marvel at my own pursuit. The chase feels urgent, but the prize is a mirage—I painted it there to keep running. The stimulus is a whip I crack over my own back.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Grand Illusion of Meaning</w:t>
      </w:r>
    </w:p>
    <w:p>
      <w:pPr>
        <w:pStyle w:val="BodyText"/>
        <w:bidi w:val="0"/>
        <w:jc w:val="start"/>
        <w:rPr/>
      </w:pPr>
      <w:r>
        <w:rPr/>
        <w:t xml:space="preserve">Why anchor my </w:t>
      </w:r>
      <w:r>
        <w:rPr>
          <w:rStyle w:val="Emphasis"/>
        </w:rPr>
        <w:t>life’s purpose</w:t>
      </w:r>
      <w:r>
        <w:rPr/>
        <w:t xml:space="preserve"> in this endless loop of need-and-satisfaction? I declare: </w:t>
      </w:r>
      <w:r>
        <w:rPr>
          <w:rStyle w:val="Emphasis"/>
        </w:rPr>
        <w:t>"The meaning of life is to close my needs."</w:t>
      </w:r>
      <w:r>
        <w:rPr/>
        <w:t xml:space="preserve"> But if the needs are my creation, then the meaning is a house of cards. Pull one away, and the whole structure—my "purpose"—collapses into absurdity.</w:t>
      </w:r>
    </w:p>
    <w:p>
      <w:pPr>
        <w:pStyle w:val="Style14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Unspoken Question Beneath It All</w:t>
      </w:r>
    </w:p>
    <w:p>
      <w:pPr>
        <w:pStyle w:val="BodyText"/>
        <w:bidi w:val="0"/>
        <w:jc w:val="start"/>
        <w:rPr/>
      </w:pPr>
      <w:r>
        <w:rPr/>
        <w:t xml:space="preserve">If I stop creating needs… if I stop chasing the closures… what remains? Is there an </w:t>
      </w:r>
      <w:r>
        <w:rPr>
          <w:rStyle w:val="Emphasis"/>
        </w:rPr>
        <w:t>"I"</w:t>
      </w:r>
      <w:r>
        <w:rPr/>
        <w:t xml:space="preserve"> left when the hunger fades—or was the </w:t>
      </w:r>
      <w:r>
        <w:rPr>
          <w:rStyle w:val="Emphasis"/>
        </w:rPr>
        <w:t>"I"</w:t>
      </w:r>
      <w:r>
        <w:rPr/>
        <w:t xml:space="preserve"> just the hunger all along?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</w:fonts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2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2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paragraph" w:styleId="Style1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>
      <w:rFonts w:cs="Arial"/>
    </w:rPr>
  </w:style>
  <w:style w:type="paragraph" w:styleId="Style14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1</Pages>
  <Words>431</Words>
  <Characters>1962</Characters>
  <CharactersWithSpaces>2365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2026-03-24T06:40:39Z</dcterms:created>
  <dc:creator/>
  <dc:description/>
  <dc:language>ru-RU</dc:language>
  <cp:lastModifiedBy/>
  <dcterms:modified xsi:type="dcterms:W3CDTF">2026-03-24T06:40:40Z</dcterms:modified>
  <cp:revision>2</cp:revision>
  <dc:subject/>
  <dc:title>Calibri</dc:title>
</cp:coreProperties>
</file>